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2125" w:tblpY="288"/>
        <w:tblOverlap w:val="never"/>
        <w:tblW w:w="9224" w:type="dxa"/>
        <w:tblInd w:w="0" w:type="dxa"/>
        <w:tblCellMar>
          <w:top w:w="0" w:type="dxa"/>
          <w:left w:w="146" w:type="dxa"/>
          <w:bottom w:w="109" w:type="dxa"/>
          <w:right w:w="147" w:type="dxa"/>
        </w:tblCellMar>
        <w:tblLook w:val="04A0" w:firstRow="1" w:lastRow="0" w:firstColumn="1" w:lastColumn="0" w:noHBand="0" w:noVBand="1"/>
      </w:tblPr>
      <w:tblGrid>
        <w:gridCol w:w="4012"/>
        <w:gridCol w:w="5212"/>
      </w:tblGrid>
      <w:tr w:rsidR="00F23BF2">
        <w:trPr>
          <w:trHeight w:val="922"/>
        </w:trPr>
        <w:tc>
          <w:tcPr>
            <w:tcW w:w="4012" w:type="dxa"/>
            <w:tcBorders>
              <w:top w:val="nil"/>
              <w:left w:val="nil"/>
              <w:bottom w:val="nil"/>
              <w:right w:val="nil"/>
            </w:tcBorders>
            <w:shd w:val="clear" w:color="auto" w:fill="0069A8"/>
            <w:vAlign w:val="center"/>
          </w:tcPr>
          <w:p w:rsidR="00F23BF2" w:rsidRDefault="00561D31">
            <w:pPr>
              <w:spacing w:after="0"/>
            </w:pPr>
            <w:r>
              <w:rPr>
                <w:rFonts w:ascii="Arial" w:eastAsia="Arial" w:hAnsi="Arial" w:cs="Arial"/>
                <w:color w:val="FFFFFF"/>
                <w:sz w:val="26"/>
              </w:rPr>
              <w:t>Controlled Shooting</w:t>
            </w:r>
          </w:p>
          <w:p w:rsidR="00F23BF2" w:rsidRDefault="00561D31">
            <w:pPr>
              <w:spacing w:after="0"/>
            </w:pPr>
            <w:r>
              <w:rPr>
                <w:rFonts w:ascii="Arial" w:eastAsia="Arial" w:hAnsi="Arial" w:cs="Arial"/>
                <w:b/>
                <w:color w:val="FFFFFF"/>
                <w:sz w:val="18"/>
              </w:rPr>
              <w:t>Category:</w:t>
            </w:r>
            <w:r>
              <w:rPr>
                <w:rFonts w:ascii="Arial" w:eastAsia="Arial" w:hAnsi="Arial" w:cs="Arial"/>
                <w:color w:val="FFFFFF"/>
                <w:sz w:val="18"/>
              </w:rPr>
              <w:t xml:space="preserve"> Technical: Shooting</w:t>
            </w:r>
          </w:p>
          <w:p w:rsidR="00F23BF2" w:rsidRDefault="00561D31">
            <w:pPr>
              <w:spacing w:after="0"/>
            </w:pPr>
            <w:r>
              <w:rPr>
                <w:rFonts w:ascii="Arial" w:eastAsia="Arial" w:hAnsi="Arial" w:cs="Arial"/>
                <w:b/>
                <w:color w:val="FFFFFF"/>
                <w:sz w:val="18"/>
              </w:rPr>
              <w:t>Difficulty:</w:t>
            </w:r>
            <w:r>
              <w:rPr>
                <w:rFonts w:ascii="Arial" w:eastAsia="Arial" w:hAnsi="Arial" w:cs="Arial"/>
                <w:color w:val="FFFFFF"/>
                <w:sz w:val="18"/>
              </w:rPr>
              <w:t xml:space="preserve"> Beginner</w:t>
            </w:r>
          </w:p>
        </w:tc>
        <w:tc>
          <w:tcPr>
            <w:tcW w:w="5212" w:type="dxa"/>
            <w:tcBorders>
              <w:top w:val="nil"/>
              <w:left w:val="nil"/>
              <w:bottom w:val="nil"/>
              <w:right w:val="nil"/>
            </w:tcBorders>
            <w:shd w:val="clear" w:color="auto" w:fill="0069A8"/>
            <w:vAlign w:val="bottom"/>
          </w:tcPr>
          <w:p w:rsidR="00F23BF2" w:rsidRDefault="00E77ABA" w:rsidP="00E77ABA">
            <w:pPr>
              <w:spacing w:after="0"/>
              <w:jc w:val="both"/>
            </w:pPr>
            <w:r>
              <w:rPr>
                <w:rFonts w:ascii="Arial" w:eastAsia="Arial" w:hAnsi="Arial" w:cs="Arial"/>
                <w:color w:val="FFFFFF"/>
                <w:sz w:val="18"/>
              </w:rPr>
              <w:t>Barringto</w:t>
            </w:r>
            <w:r w:rsidR="00A479EA">
              <w:rPr>
                <w:rFonts w:ascii="Arial" w:eastAsia="Arial" w:hAnsi="Arial" w:cs="Arial"/>
                <w:color w:val="FFFFFF"/>
                <w:sz w:val="18"/>
              </w:rPr>
              <w:t>n</w:t>
            </w:r>
            <w:bookmarkStart w:id="0" w:name="_GoBack"/>
            <w:bookmarkEnd w:id="0"/>
            <w:r>
              <w:rPr>
                <w:rFonts w:ascii="Arial" w:eastAsia="Arial" w:hAnsi="Arial" w:cs="Arial"/>
                <w:color w:val="FFFFFF"/>
                <w:sz w:val="18"/>
              </w:rPr>
              <w:t xml:space="preserve"> Area Soccer Association </w:t>
            </w:r>
            <w:r>
              <w:rPr>
                <w:noProof/>
              </w:rPr>
              <w:drawing>
                <wp:inline distT="0" distB="0" distL="0" distR="0">
                  <wp:extent cx="1228725" cy="5128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A sma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380" cy="518583"/>
                          </a:xfrm>
                          <a:prstGeom prst="rect">
                            <a:avLst/>
                          </a:prstGeom>
                        </pic:spPr>
                      </pic:pic>
                    </a:graphicData>
                  </a:graphic>
                </wp:inline>
              </w:drawing>
            </w:r>
          </w:p>
        </w:tc>
      </w:tr>
    </w:tbl>
    <w:p w:rsidR="00F23BF2" w:rsidRDefault="00561D31">
      <w:pPr>
        <w:spacing w:after="890"/>
        <w:ind w:left="-1440" w:right="8701"/>
      </w:pPr>
      <w:r>
        <w:rPr>
          <w:noProof/>
        </w:rPr>
        <w:drawing>
          <wp:anchor distT="0" distB="0" distL="114300" distR="114300" simplePos="0" relativeHeight="251658240" behindDoc="0" locked="0" layoutInCell="1" allowOverlap="0">
            <wp:simplePos x="0" y="0"/>
            <wp:positionH relativeFrom="page">
              <wp:posOffset>419564</wp:posOffset>
            </wp:positionH>
            <wp:positionV relativeFrom="page">
              <wp:posOffset>182579</wp:posOffset>
            </wp:positionV>
            <wp:extent cx="697260" cy="69726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697260" cy="697260"/>
                    </a:xfrm>
                    <a:prstGeom prst="rect">
                      <a:avLst/>
                    </a:prstGeom>
                  </pic:spPr>
                </pic:pic>
              </a:graphicData>
            </a:graphic>
          </wp:anchor>
        </w:drawing>
      </w:r>
    </w:p>
    <w:tbl>
      <w:tblPr>
        <w:tblStyle w:val="TableGrid"/>
        <w:tblW w:w="10969" w:type="dxa"/>
        <w:tblInd w:w="-920" w:type="dxa"/>
        <w:tblCellMar>
          <w:top w:w="92" w:type="dxa"/>
          <w:left w:w="141" w:type="dxa"/>
          <w:bottom w:w="0" w:type="dxa"/>
          <w:right w:w="115" w:type="dxa"/>
        </w:tblCellMar>
        <w:tblLook w:val="04A0" w:firstRow="1" w:lastRow="0" w:firstColumn="1" w:lastColumn="0" w:noHBand="0" w:noVBand="1"/>
      </w:tblPr>
      <w:tblGrid>
        <w:gridCol w:w="10969"/>
      </w:tblGrid>
      <w:tr w:rsidR="00F23BF2">
        <w:trPr>
          <w:trHeight w:val="527"/>
        </w:trPr>
        <w:tc>
          <w:tcPr>
            <w:tcW w:w="10969" w:type="dxa"/>
            <w:tcBorders>
              <w:top w:val="nil"/>
              <w:left w:val="single" w:sz="6" w:space="0" w:color="DDDDDD"/>
              <w:bottom w:val="nil"/>
              <w:right w:val="single" w:sz="6" w:space="0" w:color="DDDDDD"/>
            </w:tcBorders>
            <w:shd w:val="clear" w:color="auto" w:fill="007BBC"/>
            <w:vAlign w:val="center"/>
          </w:tcPr>
          <w:p w:rsidR="00F23BF2" w:rsidRDefault="00561D31">
            <w:pPr>
              <w:spacing w:after="0"/>
            </w:pPr>
            <w:r>
              <w:rPr>
                <w:rFonts w:ascii="Arial" w:eastAsia="Arial" w:hAnsi="Arial" w:cs="Arial"/>
                <w:b/>
                <w:color w:val="FFFFFF"/>
                <w:sz w:val="20"/>
              </w:rPr>
              <w:t xml:space="preserve">shooting technique (10 </w:t>
            </w:r>
            <w:proofErr w:type="spellStart"/>
            <w:r>
              <w:rPr>
                <w:rFonts w:ascii="Arial" w:eastAsia="Arial" w:hAnsi="Arial" w:cs="Arial"/>
                <w:b/>
                <w:color w:val="FFFFFF"/>
                <w:sz w:val="20"/>
              </w:rPr>
              <w:t>mins</w:t>
            </w:r>
            <w:proofErr w:type="spellEnd"/>
            <w:r>
              <w:rPr>
                <w:rFonts w:ascii="Arial" w:eastAsia="Arial" w:hAnsi="Arial" w:cs="Arial"/>
                <w:b/>
                <w:color w:val="FFFFFF"/>
                <w:sz w:val="20"/>
              </w:rPr>
              <w:t>)</w:t>
            </w:r>
          </w:p>
        </w:tc>
      </w:tr>
      <w:tr w:rsidR="00F23BF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F23BF2" w:rsidRDefault="00561D31">
            <w:pPr>
              <w:spacing w:after="1"/>
              <w:ind w:left="15" w:right="40"/>
            </w:pPr>
            <w:r>
              <w:rPr>
                <w:noProof/>
              </w:rPr>
              <w:drawing>
                <wp:anchor distT="0" distB="0" distL="114300" distR="114300" simplePos="0" relativeHeight="251659264"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3300365" cy="1924438"/>
                          </a:xfrm>
                          <a:prstGeom prst="rect">
                            <a:avLst/>
                          </a:prstGeom>
                        </pic:spPr>
                      </pic:pic>
                    </a:graphicData>
                  </a:graphic>
                </wp:anchor>
              </w:drawing>
            </w:r>
            <w:r>
              <w:rPr>
                <w:rFonts w:ascii="Arial" w:eastAsia="Arial" w:hAnsi="Arial" w:cs="Arial"/>
                <w:sz w:val="18"/>
              </w:rPr>
              <w:t>Shooting technique warm up</w:t>
            </w:r>
          </w:p>
          <w:p w:rsidR="00F23BF2" w:rsidRDefault="00561D31">
            <w:pPr>
              <w:spacing w:after="1"/>
              <w:ind w:left="15" w:right="40"/>
            </w:pPr>
            <w:r>
              <w:rPr>
                <w:rFonts w:ascii="Arial" w:eastAsia="Arial" w:hAnsi="Arial" w:cs="Arial"/>
                <w:sz w:val="18"/>
              </w:rPr>
              <w:t xml:space="preserve">Have players dribble using their laces </w:t>
            </w:r>
            <w:proofErr w:type="spellStart"/>
            <w:r>
              <w:rPr>
                <w:rFonts w:ascii="Arial" w:eastAsia="Arial" w:hAnsi="Arial" w:cs="Arial"/>
                <w:sz w:val="18"/>
              </w:rPr>
              <w:t>through out</w:t>
            </w:r>
            <w:proofErr w:type="spellEnd"/>
            <w:r>
              <w:rPr>
                <w:rFonts w:ascii="Arial" w:eastAsia="Arial" w:hAnsi="Arial" w:cs="Arial"/>
                <w:sz w:val="18"/>
              </w:rPr>
              <w:t xml:space="preserve"> the grid.</w:t>
            </w:r>
          </w:p>
          <w:p w:rsidR="00F23BF2" w:rsidRDefault="00561D31">
            <w:pPr>
              <w:spacing w:after="29" w:line="226" w:lineRule="auto"/>
              <w:ind w:left="15" w:right="40"/>
            </w:pPr>
            <w:r>
              <w:rPr>
                <w:rFonts w:ascii="Arial" w:eastAsia="Arial" w:hAnsi="Arial" w:cs="Arial"/>
                <w:sz w:val="18"/>
              </w:rPr>
              <w:t>Then challenge players to pick the ball up and punt strait in the air allowing the ball to bounce and restrike the ball right after</w:t>
            </w:r>
          </w:p>
          <w:p w:rsidR="00F23BF2" w:rsidRDefault="00561D31">
            <w:pPr>
              <w:spacing w:after="1"/>
              <w:ind w:left="15" w:right="40"/>
            </w:pPr>
            <w:r>
              <w:rPr>
                <w:rFonts w:ascii="Arial" w:eastAsia="Arial" w:hAnsi="Arial" w:cs="Arial"/>
                <w:sz w:val="18"/>
              </w:rPr>
              <w:t>CP:</w:t>
            </w:r>
          </w:p>
          <w:p w:rsidR="00F23BF2" w:rsidRDefault="00561D31">
            <w:pPr>
              <w:spacing w:after="29" w:line="226" w:lineRule="auto"/>
              <w:ind w:left="15" w:right="40"/>
            </w:pPr>
            <w:r>
              <w:rPr>
                <w:rFonts w:ascii="Arial" w:eastAsia="Arial" w:hAnsi="Arial" w:cs="Arial"/>
                <w:sz w:val="18"/>
              </w:rPr>
              <w:t>Players should be dribbling with their laces, and hitting t</w:t>
            </w:r>
            <w:r>
              <w:rPr>
                <w:rFonts w:ascii="Arial" w:eastAsia="Arial" w:hAnsi="Arial" w:cs="Arial"/>
                <w:sz w:val="18"/>
              </w:rPr>
              <w:t>he ball with their Laces in the air</w:t>
            </w:r>
          </w:p>
          <w:p w:rsidR="00F23BF2" w:rsidRDefault="00561D31">
            <w:pPr>
              <w:spacing w:after="0"/>
              <w:ind w:left="15" w:right="40"/>
            </w:pPr>
            <w:r>
              <w:rPr>
                <w:rFonts w:ascii="Arial" w:eastAsia="Arial" w:hAnsi="Arial" w:cs="Arial"/>
                <w:sz w:val="18"/>
              </w:rPr>
              <w:t>(NO TOE!!)</w:t>
            </w:r>
          </w:p>
        </w:tc>
      </w:tr>
      <w:tr w:rsidR="00F23BF2">
        <w:trPr>
          <w:trHeight w:val="527"/>
        </w:trPr>
        <w:tc>
          <w:tcPr>
            <w:tcW w:w="10969" w:type="dxa"/>
            <w:tcBorders>
              <w:top w:val="nil"/>
              <w:left w:val="single" w:sz="6" w:space="0" w:color="DDDDDD"/>
              <w:bottom w:val="nil"/>
              <w:right w:val="single" w:sz="6" w:space="0" w:color="DDDDDD"/>
            </w:tcBorders>
            <w:shd w:val="clear" w:color="auto" w:fill="007BBC"/>
            <w:vAlign w:val="center"/>
          </w:tcPr>
          <w:p w:rsidR="00F23BF2" w:rsidRDefault="00561D31">
            <w:pPr>
              <w:spacing w:after="0"/>
            </w:pPr>
            <w:r>
              <w:rPr>
                <w:rFonts w:ascii="Arial" w:eastAsia="Arial" w:hAnsi="Arial" w:cs="Arial"/>
                <w:b/>
                <w:color w:val="FFFFFF"/>
                <w:sz w:val="20"/>
              </w:rPr>
              <w:t xml:space="preserve">Dribble to shoot gm1 (15 </w:t>
            </w:r>
            <w:proofErr w:type="spellStart"/>
            <w:r>
              <w:rPr>
                <w:rFonts w:ascii="Arial" w:eastAsia="Arial" w:hAnsi="Arial" w:cs="Arial"/>
                <w:b/>
                <w:color w:val="FFFFFF"/>
                <w:sz w:val="20"/>
              </w:rPr>
              <w:t>mins</w:t>
            </w:r>
            <w:proofErr w:type="spellEnd"/>
            <w:r>
              <w:rPr>
                <w:rFonts w:ascii="Arial" w:eastAsia="Arial" w:hAnsi="Arial" w:cs="Arial"/>
                <w:b/>
                <w:color w:val="FFFFFF"/>
                <w:sz w:val="20"/>
              </w:rPr>
              <w:t>)</w:t>
            </w:r>
          </w:p>
        </w:tc>
      </w:tr>
      <w:tr w:rsidR="00F23BF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F23BF2" w:rsidRDefault="00561D31">
            <w:pPr>
              <w:spacing w:after="1"/>
              <w:ind w:left="15" w:right="40"/>
            </w:pPr>
            <w:r>
              <w:rPr>
                <w:noProof/>
              </w:rPr>
              <w:drawing>
                <wp:anchor distT="0" distB="0" distL="114300" distR="114300" simplePos="0" relativeHeight="251660288" behindDoc="0" locked="0" layoutInCell="1" allowOverlap="0">
                  <wp:simplePos x="0" y="0"/>
                  <wp:positionH relativeFrom="column">
                    <wp:posOffset>3566486</wp:posOffset>
                  </wp:positionH>
                  <wp:positionV relativeFrom="paragraph">
                    <wp:posOffset>44032</wp:posOffset>
                  </wp:positionV>
                  <wp:extent cx="3300365" cy="1924438"/>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3300365" cy="1924438"/>
                          </a:xfrm>
                          <a:prstGeom prst="rect">
                            <a:avLst/>
                          </a:prstGeom>
                        </pic:spPr>
                      </pic:pic>
                    </a:graphicData>
                  </a:graphic>
                </wp:anchor>
              </w:drawing>
            </w:r>
            <w:r>
              <w:rPr>
                <w:rFonts w:ascii="Arial" w:eastAsia="Arial" w:hAnsi="Arial" w:cs="Arial"/>
                <w:sz w:val="18"/>
              </w:rPr>
              <w:t>Players dribble down to the cone</w:t>
            </w:r>
          </w:p>
          <w:p w:rsidR="00F23BF2" w:rsidRDefault="00561D31">
            <w:pPr>
              <w:spacing w:after="0"/>
              <w:ind w:left="15" w:right="40"/>
            </w:pPr>
            <w:r>
              <w:rPr>
                <w:rFonts w:ascii="Arial" w:eastAsia="Arial" w:hAnsi="Arial" w:cs="Arial"/>
                <w:sz w:val="18"/>
              </w:rPr>
              <w:t>cut around with the inside of foot (Right side uses Left foot, and</w:t>
            </w:r>
          </w:p>
          <w:p w:rsidR="00F23BF2" w:rsidRDefault="00561D31">
            <w:pPr>
              <w:spacing w:after="1"/>
              <w:ind w:left="15" w:right="40"/>
            </w:pPr>
            <w:r>
              <w:rPr>
                <w:rFonts w:ascii="Arial" w:eastAsia="Arial" w:hAnsi="Arial" w:cs="Arial"/>
                <w:sz w:val="18"/>
              </w:rPr>
              <w:t>Left side uses Right foot)</w:t>
            </w:r>
          </w:p>
          <w:p w:rsidR="00F23BF2" w:rsidRDefault="00561D31">
            <w:pPr>
              <w:spacing w:after="1"/>
              <w:ind w:left="15" w:right="40"/>
            </w:pPr>
            <w:r>
              <w:rPr>
                <w:rFonts w:ascii="Arial" w:eastAsia="Arial" w:hAnsi="Arial" w:cs="Arial"/>
                <w:sz w:val="18"/>
              </w:rPr>
              <w:t>Players race to score a goal. Winner gets a point</w:t>
            </w:r>
          </w:p>
          <w:p w:rsidR="00F23BF2" w:rsidRDefault="00561D31">
            <w:pPr>
              <w:spacing w:after="1"/>
              <w:ind w:left="15" w:right="40"/>
            </w:pPr>
            <w:r>
              <w:rPr>
                <w:rFonts w:ascii="Arial" w:eastAsia="Arial" w:hAnsi="Arial" w:cs="Arial"/>
                <w:sz w:val="18"/>
              </w:rPr>
              <w:t>The when a team reaches "5" goals they rotate sides</w:t>
            </w:r>
          </w:p>
          <w:p w:rsidR="00F23BF2" w:rsidRDefault="00561D31">
            <w:pPr>
              <w:spacing w:after="0" w:line="261" w:lineRule="auto"/>
              <w:ind w:left="15" w:right="40"/>
            </w:pPr>
            <w:r>
              <w:rPr>
                <w:rFonts w:ascii="Arial" w:eastAsia="Arial" w:hAnsi="Arial" w:cs="Arial"/>
                <w:sz w:val="18"/>
              </w:rPr>
              <w:t>Winning team is the first team to 10 goals CP:</w:t>
            </w:r>
          </w:p>
          <w:p w:rsidR="00F23BF2" w:rsidRDefault="00561D31">
            <w:pPr>
              <w:spacing w:after="1"/>
              <w:ind w:left="15" w:right="40"/>
            </w:pPr>
            <w:r>
              <w:rPr>
                <w:rFonts w:ascii="Arial" w:eastAsia="Arial" w:hAnsi="Arial" w:cs="Arial"/>
                <w:sz w:val="18"/>
              </w:rPr>
              <w:t>Players must use laces to shoot the ball.</w:t>
            </w:r>
          </w:p>
          <w:p w:rsidR="00F23BF2" w:rsidRDefault="00561D31">
            <w:pPr>
              <w:spacing w:after="1"/>
              <w:ind w:left="15" w:right="40"/>
            </w:pPr>
            <w:r>
              <w:rPr>
                <w:rFonts w:ascii="Arial" w:eastAsia="Arial" w:hAnsi="Arial" w:cs="Arial"/>
                <w:sz w:val="18"/>
              </w:rPr>
              <w:t>Land on Kicking foot.</w:t>
            </w:r>
          </w:p>
          <w:p w:rsidR="00F23BF2" w:rsidRDefault="00561D31">
            <w:pPr>
              <w:spacing w:after="1"/>
              <w:ind w:left="15" w:right="40"/>
            </w:pPr>
            <w:r>
              <w:rPr>
                <w:rFonts w:ascii="Arial" w:eastAsia="Arial" w:hAnsi="Arial" w:cs="Arial"/>
                <w:sz w:val="18"/>
              </w:rPr>
              <w:t>Follow through the shot</w:t>
            </w:r>
          </w:p>
          <w:p w:rsidR="00F23BF2" w:rsidRDefault="00561D31">
            <w:pPr>
              <w:spacing w:after="0"/>
              <w:ind w:left="15" w:right="40"/>
            </w:pPr>
            <w:r>
              <w:rPr>
                <w:rFonts w:ascii="Arial" w:eastAsia="Arial" w:hAnsi="Arial" w:cs="Arial"/>
                <w:sz w:val="18"/>
              </w:rPr>
              <w:t>Controlled dribble</w:t>
            </w:r>
          </w:p>
        </w:tc>
      </w:tr>
      <w:tr w:rsidR="00F23BF2">
        <w:trPr>
          <w:trHeight w:val="527"/>
        </w:trPr>
        <w:tc>
          <w:tcPr>
            <w:tcW w:w="10969" w:type="dxa"/>
            <w:tcBorders>
              <w:top w:val="nil"/>
              <w:left w:val="single" w:sz="6" w:space="0" w:color="DDDDDD"/>
              <w:bottom w:val="nil"/>
              <w:right w:val="single" w:sz="6" w:space="0" w:color="DDDDDD"/>
            </w:tcBorders>
            <w:shd w:val="clear" w:color="auto" w:fill="007BBC"/>
            <w:vAlign w:val="center"/>
          </w:tcPr>
          <w:p w:rsidR="00F23BF2" w:rsidRDefault="00561D31">
            <w:pPr>
              <w:spacing w:after="0"/>
            </w:pPr>
            <w:r>
              <w:rPr>
                <w:rFonts w:ascii="Arial" w:eastAsia="Arial" w:hAnsi="Arial" w:cs="Arial"/>
                <w:b/>
                <w:color w:val="FFFFFF"/>
                <w:sz w:val="20"/>
              </w:rPr>
              <w:t xml:space="preserve">Dribble to shoot GM2 (20 </w:t>
            </w:r>
            <w:proofErr w:type="spellStart"/>
            <w:r>
              <w:rPr>
                <w:rFonts w:ascii="Arial" w:eastAsia="Arial" w:hAnsi="Arial" w:cs="Arial"/>
                <w:b/>
                <w:color w:val="FFFFFF"/>
                <w:sz w:val="20"/>
              </w:rPr>
              <w:t>mins</w:t>
            </w:r>
            <w:proofErr w:type="spellEnd"/>
            <w:r>
              <w:rPr>
                <w:rFonts w:ascii="Arial" w:eastAsia="Arial" w:hAnsi="Arial" w:cs="Arial"/>
                <w:b/>
                <w:color w:val="FFFFFF"/>
                <w:sz w:val="20"/>
              </w:rPr>
              <w:t>)</w:t>
            </w:r>
          </w:p>
        </w:tc>
      </w:tr>
      <w:tr w:rsidR="00F23BF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F23BF2" w:rsidRDefault="00561D31">
            <w:pPr>
              <w:spacing w:after="0"/>
              <w:ind w:left="15" w:right="40"/>
            </w:pPr>
            <w:r>
              <w:rPr>
                <w:noProof/>
              </w:rPr>
              <w:lastRenderedPageBreak/>
              <w:drawing>
                <wp:anchor distT="0" distB="0" distL="114300" distR="114300" simplePos="0" relativeHeight="251661312"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a:stretch>
                            <a:fillRect/>
                          </a:stretch>
                        </pic:blipFill>
                        <pic:spPr>
                          <a:xfrm>
                            <a:off x="0" y="0"/>
                            <a:ext cx="3300365" cy="1924438"/>
                          </a:xfrm>
                          <a:prstGeom prst="rect">
                            <a:avLst/>
                          </a:prstGeom>
                        </pic:spPr>
                      </pic:pic>
                    </a:graphicData>
                  </a:graphic>
                </wp:anchor>
              </w:drawing>
            </w:r>
            <w:r>
              <w:rPr>
                <w:rFonts w:ascii="Arial" w:eastAsia="Arial" w:hAnsi="Arial" w:cs="Arial"/>
                <w:sz w:val="18"/>
              </w:rPr>
              <w:t>Players dribble to cone cut around the cone with the Outside of foot</w:t>
            </w:r>
          </w:p>
          <w:p w:rsidR="00F23BF2" w:rsidRDefault="00561D31">
            <w:pPr>
              <w:spacing w:after="1"/>
              <w:ind w:left="15" w:right="40"/>
            </w:pPr>
            <w:r>
              <w:rPr>
                <w:rFonts w:ascii="Arial" w:eastAsia="Arial" w:hAnsi="Arial" w:cs="Arial"/>
                <w:sz w:val="18"/>
              </w:rPr>
              <w:t>(sweep cut)</w:t>
            </w:r>
          </w:p>
          <w:p w:rsidR="00F23BF2" w:rsidRDefault="00561D31">
            <w:pPr>
              <w:spacing w:after="1"/>
              <w:ind w:left="15" w:right="40"/>
            </w:pPr>
            <w:r>
              <w:rPr>
                <w:rFonts w:ascii="Arial" w:eastAsia="Arial" w:hAnsi="Arial" w:cs="Arial"/>
                <w:sz w:val="18"/>
              </w:rPr>
              <w:t xml:space="preserve">Player sets his/her </w:t>
            </w:r>
            <w:proofErr w:type="spellStart"/>
            <w:r>
              <w:rPr>
                <w:rFonts w:ascii="Arial" w:eastAsia="Arial" w:hAnsi="Arial" w:cs="Arial"/>
                <w:sz w:val="18"/>
              </w:rPr>
              <w:t>self up</w:t>
            </w:r>
            <w:proofErr w:type="spellEnd"/>
            <w:r>
              <w:rPr>
                <w:rFonts w:ascii="Arial" w:eastAsia="Arial" w:hAnsi="Arial" w:cs="Arial"/>
                <w:sz w:val="18"/>
              </w:rPr>
              <w:t xml:space="preserve"> for a shot on goal.</w:t>
            </w:r>
          </w:p>
          <w:p w:rsidR="00F23BF2" w:rsidRDefault="00561D31">
            <w:pPr>
              <w:spacing w:after="29" w:line="226" w:lineRule="auto"/>
              <w:ind w:left="15" w:right="40"/>
            </w:pPr>
            <w:r>
              <w:rPr>
                <w:rFonts w:ascii="Arial" w:eastAsia="Arial" w:hAnsi="Arial" w:cs="Arial"/>
                <w:sz w:val="18"/>
              </w:rPr>
              <w:t xml:space="preserve">Player should focus on striking the ball on goal and </w:t>
            </w:r>
            <w:proofErr w:type="spellStart"/>
            <w:r>
              <w:rPr>
                <w:rFonts w:ascii="Arial" w:eastAsia="Arial" w:hAnsi="Arial" w:cs="Arial"/>
                <w:sz w:val="18"/>
              </w:rPr>
              <w:t>landning</w:t>
            </w:r>
            <w:proofErr w:type="spellEnd"/>
            <w:r>
              <w:rPr>
                <w:rFonts w:ascii="Arial" w:eastAsia="Arial" w:hAnsi="Arial" w:cs="Arial"/>
                <w:sz w:val="18"/>
              </w:rPr>
              <w:t xml:space="preserve"> on kicking foot</w:t>
            </w:r>
          </w:p>
          <w:p w:rsidR="00F23BF2" w:rsidRDefault="00561D31">
            <w:pPr>
              <w:spacing w:after="29" w:line="226" w:lineRule="auto"/>
              <w:ind w:left="15" w:right="40"/>
            </w:pPr>
            <w:r>
              <w:rPr>
                <w:rFonts w:ascii="Arial" w:eastAsia="Arial" w:hAnsi="Arial" w:cs="Arial"/>
                <w:sz w:val="18"/>
              </w:rPr>
              <w:t>Use both right and left foot. Left side uses left foot. Right side uses Right foot</w:t>
            </w:r>
          </w:p>
          <w:p w:rsidR="00F23BF2" w:rsidRDefault="00561D31">
            <w:pPr>
              <w:spacing w:after="10" w:line="249" w:lineRule="auto"/>
              <w:ind w:left="15" w:right="40"/>
            </w:pPr>
            <w:r>
              <w:rPr>
                <w:rFonts w:ascii="Arial" w:eastAsia="Arial" w:hAnsi="Arial" w:cs="Arial"/>
                <w:sz w:val="18"/>
              </w:rPr>
              <w:t xml:space="preserve">The game is played </w:t>
            </w:r>
            <w:proofErr w:type="spellStart"/>
            <w:r>
              <w:rPr>
                <w:rFonts w:ascii="Arial" w:eastAsia="Arial" w:hAnsi="Arial" w:cs="Arial"/>
                <w:sz w:val="18"/>
              </w:rPr>
              <w:t>which ever</w:t>
            </w:r>
            <w:proofErr w:type="spellEnd"/>
            <w:r>
              <w:rPr>
                <w:rFonts w:ascii="Arial" w:eastAsia="Arial" w:hAnsi="Arial" w:cs="Arial"/>
                <w:sz w:val="18"/>
              </w:rPr>
              <w:t xml:space="preserve"> side gets to 5 goals first will switch sides and then use opposite foot. Encourage the players to use CP:</w:t>
            </w:r>
          </w:p>
          <w:p w:rsidR="00F23BF2" w:rsidRDefault="00561D31">
            <w:pPr>
              <w:spacing w:after="1"/>
              <w:ind w:left="15" w:right="40"/>
            </w:pPr>
            <w:r>
              <w:rPr>
                <w:rFonts w:ascii="Arial" w:eastAsia="Arial" w:hAnsi="Arial" w:cs="Arial"/>
                <w:sz w:val="18"/>
              </w:rPr>
              <w:t>Shoot with laces</w:t>
            </w:r>
          </w:p>
          <w:p w:rsidR="00F23BF2" w:rsidRDefault="00561D31">
            <w:pPr>
              <w:spacing w:after="0"/>
              <w:ind w:left="15" w:right="40"/>
            </w:pPr>
            <w:r>
              <w:rPr>
                <w:rFonts w:ascii="Arial" w:eastAsia="Arial" w:hAnsi="Arial" w:cs="Arial"/>
                <w:sz w:val="18"/>
              </w:rPr>
              <w:t>Strike through the ball and land on kicking foot Controlled dribble</w:t>
            </w:r>
          </w:p>
        </w:tc>
      </w:tr>
    </w:tbl>
    <w:p w:rsidR="00F23BF2" w:rsidRDefault="00F23BF2">
      <w:pPr>
        <w:spacing w:after="0"/>
        <w:ind w:left="-1440" w:right="10460"/>
      </w:pPr>
    </w:p>
    <w:tbl>
      <w:tblPr>
        <w:tblStyle w:val="TableGrid"/>
        <w:tblW w:w="10969" w:type="dxa"/>
        <w:tblInd w:w="-920" w:type="dxa"/>
        <w:tblCellMar>
          <w:top w:w="92" w:type="dxa"/>
          <w:left w:w="141" w:type="dxa"/>
          <w:bottom w:w="0" w:type="dxa"/>
          <w:right w:w="115" w:type="dxa"/>
        </w:tblCellMar>
        <w:tblLook w:val="04A0" w:firstRow="1" w:lastRow="0" w:firstColumn="1" w:lastColumn="0" w:noHBand="0" w:noVBand="1"/>
      </w:tblPr>
      <w:tblGrid>
        <w:gridCol w:w="10969"/>
      </w:tblGrid>
      <w:tr w:rsidR="00F23BF2">
        <w:trPr>
          <w:trHeight w:val="527"/>
        </w:trPr>
        <w:tc>
          <w:tcPr>
            <w:tcW w:w="10969" w:type="dxa"/>
            <w:tcBorders>
              <w:top w:val="nil"/>
              <w:left w:val="single" w:sz="6" w:space="0" w:color="DDDDDD"/>
              <w:bottom w:val="nil"/>
              <w:right w:val="single" w:sz="6" w:space="0" w:color="DDDDDD"/>
            </w:tcBorders>
            <w:shd w:val="clear" w:color="auto" w:fill="007BBC"/>
            <w:vAlign w:val="center"/>
          </w:tcPr>
          <w:p w:rsidR="00F23BF2" w:rsidRDefault="00561D31">
            <w:pPr>
              <w:spacing w:after="0"/>
            </w:pPr>
            <w:r>
              <w:rPr>
                <w:rFonts w:ascii="Arial" w:eastAsia="Arial" w:hAnsi="Arial" w:cs="Arial"/>
                <w:b/>
                <w:color w:val="FFFFFF"/>
                <w:sz w:val="20"/>
              </w:rPr>
              <w:t xml:space="preserve">1v1 Breakaway (20 </w:t>
            </w:r>
            <w:proofErr w:type="spellStart"/>
            <w:r>
              <w:rPr>
                <w:rFonts w:ascii="Arial" w:eastAsia="Arial" w:hAnsi="Arial" w:cs="Arial"/>
                <w:b/>
                <w:color w:val="FFFFFF"/>
                <w:sz w:val="20"/>
              </w:rPr>
              <w:t>mins</w:t>
            </w:r>
            <w:proofErr w:type="spellEnd"/>
            <w:r>
              <w:rPr>
                <w:rFonts w:ascii="Arial" w:eastAsia="Arial" w:hAnsi="Arial" w:cs="Arial"/>
                <w:b/>
                <w:color w:val="FFFFFF"/>
                <w:sz w:val="20"/>
              </w:rPr>
              <w:t>)</w:t>
            </w:r>
          </w:p>
        </w:tc>
      </w:tr>
      <w:tr w:rsidR="00F23BF2">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F23BF2" w:rsidRDefault="00561D31">
            <w:pPr>
              <w:spacing w:after="29" w:line="226" w:lineRule="auto"/>
              <w:ind w:left="15" w:right="40"/>
            </w:pPr>
            <w:r>
              <w:rPr>
                <w:noProof/>
              </w:rPr>
              <w:drawing>
                <wp:anchor distT="0" distB="0" distL="114300" distR="114300" simplePos="0" relativeHeight="251662336"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3300365" cy="1924438"/>
                          </a:xfrm>
                          <a:prstGeom prst="rect">
                            <a:avLst/>
                          </a:prstGeom>
                        </pic:spPr>
                      </pic:pic>
                    </a:graphicData>
                  </a:graphic>
                </wp:anchor>
              </w:drawing>
            </w:r>
            <w:r>
              <w:rPr>
                <w:rFonts w:ascii="Arial" w:eastAsia="Arial" w:hAnsi="Arial" w:cs="Arial"/>
                <w:sz w:val="18"/>
              </w:rPr>
              <w:t xml:space="preserve">This is designed to have the players focus on </w:t>
            </w:r>
            <w:proofErr w:type="spellStart"/>
            <w:r>
              <w:rPr>
                <w:rFonts w:ascii="Arial" w:eastAsia="Arial" w:hAnsi="Arial" w:cs="Arial"/>
                <w:sz w:val="18"/>
              </w:rPr>
              <w:t>contolled</w:t>
            </w:r>
            <w:proofErr w:type="spellEnd"/>
            <w:r>
              <w:rPr>
                <w:rFonts w:ascii="Arial" w:eastAsia="Arial" w:hAnsi="Arial" w:cs="Arial"/>
                <w:sz w:val="18"/>
              </w:rPr>
              <w:t xml:space="preserve"> dribble and quick shooting</w:t>
            </w:r>
          </w:p>
          <w:p w:rsidR="00F23BF2" w:rsidRDefault="00561D31">
            <w:pPr>
              <w:spacing w:after="29" w:line="226" w:lineRule="auto"/>
              <w:ind w:left="15" w:right="40"/>
            </w:pPr>
            <w:r>
              <w:rPr>
                <w:rFonts w:ascii="Arial" w:eastAsia="Arial" w:hAnsi="Arial" w:cs="Arial"/>
                <w:sz w:val="18"/>
              </w:rPr>
              <w:t>The red team starts with the ball and leaves it the small cone in the middle of the box, while continuing to run around the cone on the outside of the box and becomes the defender.</w:t>
            </w:r>
          </w:p>
          <w:p w:rsidR="00F23BF2" w:rsidRDefault="00561D31">
            <w:pPr>
              <w:spacing w:after="1"/>
              <w:ind w:left="15" w:right="40"/>
            </w:pPr>
            <w:r>
              <w:rPr>
                <w:rFonts w:ascii="Arial" w:eastAsia="Arial" w:hAnsi="Arial" w:cs="Arial"/>
                <w:sz w:val="18"/>
              </w:rPr>
              <w:t>The black team takes the ball and dribbles to the goal.</w:t>
            </w:r>
          </w:p>
          <w:p w:rsidR="00F23BF2" w:rsidRDefault="00561D31">
            <w:pPr>
              <w:spacing w:after="1"/>
              <w:ind w:left="15" w:right="40"/>
            </w:pPr>
            <w:r>
              <w:rPr>
                <w:rFonts w:ascii="Arial" w:eastAsia="Arial" w:hAnsi="Arial" w:cs="Arial"/>
                <w:sz w:val="18"/>
              </w:rPr>
              <w:t>CP:</w:t>
            </w:r>
          </w:p>
          <w:p w:rsidR="00F23BF2" w:rsidRDefault="00561D31">
            <w:pPr>
              <w:spacing w:after="1"/>
              <w:ind w:left="15" w:right="40"/>
            </w:pPr>
            <w:r>
              <w:rPr>
                <w:rFonts w:ascii="Arial" w:eastAsia="Arial" w:hAnsi="Arial" w:cs="Arial"/>
                <w:sz w:val="18"/>
              </w:rPr>
              <w:t>Controlled dribble</w:t>
            </w:r>
          </w:p>
          <w:p w:rsidR="00F23BF2" w:rsidRDefault="00561D31">
            <w:pPr>
              <w:spacing w:after="1"/>
              <w:ind w:left="15" w:right="40"/>
            </w:pPr>
            <w:r>
              <w:rPr>
                <w:rFonts w:ascii="Arial" w:eastAsia="Arial" w:hAnsi="Arial" w:cs="Arial"/>
                <w:sz w:val="18"/>
              </w:rPr>
              <w:t>Quick shot inside the 18 (big box)</w:t>
            </w:r>
          </w:p>
          <w:p w:rsidR="00F23BF2" w:rsidRDefault="00561D31">
            <w:pPr>
              <w:spacing w:after="0"/>
              <w:ind w:left="15" w:right="40"/>
            </w:pPr>
            <w:r>
              <w:rPr>
                <w:rFonts w:ascii="Arial" w:eastAsia="Arial" w:hAnsi="Arial" w:cs="Arial"/>
                <w:sz w:val="18"/>
              </w:rPr>
              <w:t>Defender needs to recover with speed. Shoot with LACES</w:t>
            </w:r>
          </w:p>
        </w:tc>
      </w:tr>
    </w:tbl>
    <w:p w:rsidR="00561D31" w:rsidRDefault="00561D31"/>
    <w:sectPr w:rsidR="00561D31">
      <w:pgSz w:w="11900" w:h="16840"/>
      <w:pgMar w:top="17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F2"/>
    <w:rsid w:val="00561D31"/>
    <w:rsid w:val="00A479EA"/>
    <w:rsid w:val="00E77ABA"/>
    <w:rsid w:val="00F2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0D44A-9240-490F-AD59-1B0727F2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Sport Session Planner</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Session Planner</dc:title>
  <dc:subject/>
  <dc:creator>Ryan Frisbie</dc:creator>
  <cp:keywords/>
  <cp:lastModifiedBy>Ryan Frisbie</cp:lastModifiedBy>
  <cp:revision>3</cp:revision>
  <dcterms:created xsi:type="dcterms:W3CDTF">2014-03-20T17:33:00Z</dcterms:created>
  <dcterms:modified xsi:type="dcterms:W3CDTF">2014-03-20T17:33:00Z</dcterms:modified>
</cp:coreProperties>
</file>